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1214"/>
        <w:tblW w:w="14305" w:type="dxa"/>
        <w:tblLook w:val="04A0" w:firstRow="1" w:lastRow="0" w:firstColumn="1" w:lastColumn="0" w:noHBand="0" w:noVBand="1"/>
      </w:tblPr>
      <w:tblGrid>
        <w:gridCol w:w="4315"/>
        <w:gridCol w:w="4139"/>
        <w:gridCol w:w="3061"/>
        <w:gridCol w:w="2790"/>
      </w:tblGrid>
      <w:tr w:rsidR="00CE3609" w14:paraId="78C089B8" w14:textId="77777777" w:rsidTr="00817BCC">
        <w:tc>
          <w:tcPr>
            <w:tcW w:w="4315" w:type="dxa"/>
            <w:shd w:val="clear" w:color="auto" w:fill="A6A6A6" w:themeFill="background1" w:themeFillShade="A6"/>
          </w:tcPr>
          <w:p w14:paraId="5C6D96BD" w14:textId="2D91601B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District Name</w:t>
            </w:r>
          </w:p>
        </w:tc>
        <w:tc>
          <w:tcPr>
            <w:tcW w:w="4139" w:type="dxa"/>
            <w:shd w:val="clear" w:color="auto" w:fill="A6A6A6" w:themeFill="background1" w:themeFillShade="A6"/>
          </w:tcPr>
          <w:p w14:paraId="733CBC2E" w14:textId="56C3EB06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Primary Contact</w:t>
            </w:r>
          </w:p>
        </w:tc>
        <w:tc>
          <w:tcPr>
            <w:tcW w:w="5851" w:type="dxa"/>
            <w:gridSpan w:val="2"/>
            <w:shd w:val="clear" w:color="auto" w:fill="A6A6A6" w:themeFill="background1" w:themeFillShade="A6"/>
          </w:tcPr>
          <w:p w14:paraId="7C0C23A6" w14:textId="7A5EA156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Secondary Contact</w:t>
            </w:r>
          </w:p>
        </w:tc>
      </w:tr>
      <w:tr w:rsidR="0091772A" w14:paraId="41BD3C07" w14:textId="77777777" w:rsidTr="00817BCC">
        <w:trPr>
          <w:trHeight w:val="330"/>
        </w:trPr>
        <w:tc>
          <w:tcPr>
            <w:tcW w:w="4315" w:type="dxa"/>
            <w:vMerge w:val="restart"/>
          </w:tcPr>
          <w:p w14:paraId="0D703FC6" w14:textId="4C688042" w:rsidR="00A33F49" w:rsidRPr="00A47394" w:rsidRDefault="00F2316A" w:rsidP="00CE360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Timberlake Improvement District</w:t>
            </w:r>
          </w:p>
        </w:tc>
        <w:tc>
          <w:tcPr>
            <w:tcW w:w="4139" w:type="dxa"/>
            <w:shd w:val="clear" w:color="auto" w:fill="A6A6A6" w:themeFill="background1" w:themeFillShade="A6"/>
          </w:tcPr>
          <w:p w14:paraId="264B4002" w14:textId="79E5D009" w:rsidR="00A33F49" w:rsidRPr="00A33F49" w:rsidRDefault="00A33F49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>Name: Regional Water Corporation</w:t>
            </w:r>
          </w:p>
        </w:tc>
        <w:tc>
          <w:tcPr>
            <w:tcW w:w="5851" w:type="dxa"/>
            <w:gridSpan w:val="2"/>
            <w:shd w:val="clear" w:color="auto" w:fill="A6A6A6" w:themeFill="background1" w:themeFillShade="A6"/>
          </w:tcPr>
          <w:p w14:paraId="73F48DC6" w14:textId="40F30BA0" w:rsidR="00A33F49" w:rsidRPr="00A33F49" w:rsidRDefault="00A33F49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 xml:space="preserve">Name: </w:t>
            </w:r>
            <w:r w:rsidR="00377C31" w:rsidRPr="00377C31">
              <w:rPr>
                <w:rFonts w:ascii="Arial" w:hAnsi="Arial" w:cs="Arial"/>
              </w:rPr>
              <w:t>President, Board of Directors</w:t>
            </w:r>
          </w:p>
          <w:p w14:paraId="2FE36598" w14:textId="30212601" w:rsidR="00A33F49" w:rsidRPr="00A33F49" w:rsidRDefault="00A33F49" w:rsidP="00CE3609">
            <w:pPr>
              <w:rPr>
                <w:rFonts w:ascii="Arial" w:hAnsi="Arial" w:cs="Arial"/>
              </w:rPr>
            </w:pPr>
          </w:p>
        </w:tc>
      </w:tr>
      <w:tr w:rsidR="0091772A" w14:paraId="5B3FE5C7" w14:textId="77777777" w:rsidTr="00817BCC">
        <w:trPr>
          <w:trHeight w:val="440"/>
        </w:trPr>
        <w:tc>
          <w:tcPr>
            <w:tcW w:w="4315" w:type="dxa"/>
            <w:vMerge/>
          </w:tcPr>
          <w:p w14:paraId="3327DC82" w14:textId="77777777" w:rsidR="00A33F49" w:rsidRPr="00A33F49" w:rsidRDefault="00A33F49" w:rsidP="00CE3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9" w:type="dxa"/>
          </w:tcPr>
          <w:p w14:paraId="1B4337C7" w14:textId="55361308" w:rsidR="00A33F49" w:rsidRPr="00A33F49" w:rsidRDefault="001F4744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David Rowe</w:t>
            </w:r>
          </w:p>
        </w:tc>
        <w:tc>
          <w:tcPr>
            <w:tcW w:w="5851" w:type="dxa"/>
            <w:gridSpan w:val="2"/>
          </w:tcPr>
          <w:p w14:paraId="7CBF8AE1" w14:textId="3A170D6F" w:rsidR="00A33F49" w:rsidRPr="00A33F49" w:rsidRDefault="00F2316A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W. Shattuck</w:t>
            </w:r>
          </w:p>
        </w:tc>
      </w:tr>
      <w:tr w:rsidR="00CE3609" w14:paraId="0C90FF76" w14:textId="77777777" w:rsidTr="00817BCC">
        <w:tc>
          <w:tcPr>
            <w:tcW w:w="4315" w:type="dxa"/>
            <w:shd w:val="clear" w:color="auto" w:fill="A6A6A6" w:themeFill="background1" w:themeFillShade="A6"/>
          </w:tcPr>
          <w:p w14:paraId="13B4C125" w14:textId="77777777" w:rsidR="00B73008" w:rsidRPr="00A33F49" w:rsidRDefault="00B73008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33F49">
              <w:rPr>
                <w:rFonts w:ascii="Arial" w:hAnsi="Arial" w:cs="Arial"/>
                <w:b/>
                <w:bCs/>
                <w:sz w:val="32"/>
                <w:szCs w:val="32"/>
              </w:rPr>
              <w:t>County</w:t>
            </w:r>
          </w:p>
        </w:tc>
        <w:tc>
          <w:tcPr>
            <w:tcW w:w="4139" w:type="dxa"/>
            <w:shd w:val="clear" w:color="auto" w:fill="A6A6A6" w:themeFill="background1" w:themeFillShade="A6"/>
          </w:tcPr>
          <w:p w14:paraId="186271CD" w14:textId="72D85094" w:rsidR="00B73008" w:rsidRPr="00A33F49" w:rsidRDefault="00B73008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>Phone Number:</w:t>
            </w:r>
          </w:p>
        </w:tc>
        <w:tc>
          <w:tcPr>
            <w:tcW w:w="5851" w:type="dxa"/>
            <w:gridSpan w:val="2"/>
            <w:shd w:val="clear" w:color="auto" w:fill="A6A6A6" w:themeFill="background1" w:themeFillShade="A6"/>
          </w:tcPr>
          <w:p w14:paraId="13B47248" w14:textId="36A16ED8" w:rsidR="00B73008" w:rsidRPr="00A33F49" w:rsidRDefault="00B73008" w:rsidP="00CE3609">
            <w:pPr>
              <w:rPr>
                <w:rFonts w:ascii="Arial" w:hAnsi="Arial" w:cs="Arial"/>
              </w:rPr>
            </w:pPr>
            <w:r w:rsidRPr="00A33F49">
              <w:rPr>
                <w:rFonts w:ascii="Arial" w:hAnsi="Arial" w:cs="Arial"/>
              </w:rPr>
              <w:t>Phone Number:</w:t>
            </w:r>
          </w:p>
        </w:tc>
      </w:tr>
      <w:tr w:rsidR="00A23E28" w14:paraId="60DF1F4B" w14:textId="77777777" w:rsidTr="00817BCC">
        <w:trPr>
          <w:trHeight w:val="170"/>
        </w:trPr>
        <w:tc>
          <w:tcPr>
            <w:tcW w:w="4315" w:type="dxa"/>
            <w:vMerge w:val="restart"/>
          </w:tcPr>
          <w:p w14:paraId="31A51A66" w14:textId="101D9F24" w:rsidR="00A33F49" w:rsidRPr="00D05E5C" w:rsidRDefault="00A33F49" w:rsidP="00CE3609">
            <w:pPr>
              <w:spacing w:before="2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05E5C">
              <w:rPr>
                <w:rFonts w:ascii="Arial" w:hAnsi="Arial" w:cs="Arial"/>
                <w:b/>
                <w:bCs/>
                <w:sz w:val="28"/>
                <w:szCs w:val="28"/>
              </w:rPr>
              <w:t>Harris</w:t>
            </w:r>
          </w:p>
        </w:tc>
        <w:tc>
          <w:tcPr>
            <w:tcW w:w="4139" w:type="dxa"/>
          </w:tcPr>
          <w:p w14:paraId="25F28E4D" w14:textId="1F15AC01" w:rsidR="00A33F49" w:rsidRPr="00A33F49" w:rsidRDefault="00A33F49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(281) 897-9100</w:t>
            </w:r>
          </w:p>
        </w:tc>
        <w:tc>
          <w:tcPr>
            <w:tcW w:w="5851" w:type="dxa"/>
            <w:gridSpan w:val="2"/>
          </w:tcPr>
          <w:p w14:paraId="6549F23E" w14:textId="3BC83D81" w:rsidR="00A33F49" w:rsidRPr="00A33F49" w:rsidRDefault="00B94683" w:rsidP="0072352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A47394">
              <w:rPr>
                <w:rFonts w:ascii="Arial" w:hAnsi="Arial" w:cs="Arial"/>
              </w:rPr>
              <w:t xml:space="preserve">/o </w:t>
            </w:r>
            <w:r w:rsidR="00F2316A">
              <w:rPr>
                <w:rFonts w:ascii="Arial" w:hAnsi="Arial" w:cs="Arial"/>
              </w:rPr>
              <w:t>Young &amp; Brooks</w:t>
            </w:r>
            <w:r w:rsidR="0072352C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(713) </w:t>
            </w:r>
            <w:r w:rsidR="00F2316A">
              <w:rPr>
                <w:rFonts w:ascii="Arial" w:hAnsi="Arial" w:cs="Arial"/>
              </w:rPr>
              <w:t>951</w:t>
            </w:r>
            <w:r>
              <w:rPr>
                <w:rFonts w:ascii="Arial" w:hAnsi="Arial" w:cs="Arial"/>
              </w:rPr>
              <w:t>-</w:t>
            </w:r>
            <w:r w:rsidR="00F2316A">
              <w:rPr>
                <w:rFonts w:ascii="Arial" w:hAnsi="Arial" w:cs="Arial"/>
              </w:rPr>
              <w:t>0800</w:t>
            </w:r>
          </w:p>
        </w:tc>
      </w:tr>
      <w:tr w:rsidR="0091772A" w14:paraId="6CE10EEC" w14:textId="77777777" w:rsidTr="00817BCC">
        <w:trPr>
          <w:trHeight w:val="170"/>
        </w:trPr>
        <w:tc>
          <w:tcPr>
            <w:tcW w:w="4315" w:type="dxa"/>
            <w:vMerge/>
          </w:tcPr>
          <w:p w14:paraId="1C2C8848" w14:textId="77777777" w:rsidR="00A33F49" w:rsidRPr="00A33F49" w:rsidRDefault="00A33F49" w:rsidP="00CE3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9" w:type="dxa"/>
            <w:shd w:val="clear" w:color="auto" w:fill="A6A6A6" w:themeFill="background1" w:themeFillShade="A6"/>
          </w:tcPr>
          <w:p w14:paraId="7374FBA8" w14:textId="450A916C" w:rsidR="00A33F49" w:rsidRPr="00A33F49" w:rsidRDefault="00A33F49" w:rsidP="00CE3609">
            <w:pPr>
              <w:tabs>
                <w:tab w:val="left" w:pos="32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 Number:</w:t>
            </w:r>
          </w:p>
        </w:tc>
        <w:tc>
          <w:tcPr>
            <w:tcW w:w="5851" w:type="dxa"/>
            <w:gridSpan w:val="2"/>
            <w:shd w:val="clear" w:color="auto" w:fill="A6A6A6" w:themeFill="background1" w:themeFillShade="A6"/>
          </w:tcPr>
          <w:p w14:paraId="69E76380" w14:textId="3135B44C" w:rsidR="00A33F49" w:rsidRPr="00A33F49" w:rsidRDefault="00A33F49" w:rsidP="00CE3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 Number:</w:t>
            </w:r>
          </w:p>
        </w:tc>
      </w:tr>
      <w:tr w:rsidR="0091772A" w14:paraId="085C9643" w14:textId="77777777" w:rsidTr="00817BCC">
        <w:trPr>
          <w:trHeight w:val="170"/>
        </w:trPr>
        <w:tc>
          <w:tcPr>
            <w:tcW w:w="4315" w:type="dxa"/>
            <w:vMerge/>
          </w:tcPr>
          <w:p w14:paraId="11066361" w14:textId="77777777" w:rsidR="00A33F49" w:rsidRPr="00A33F49" w:rsidRDefault="00A33F49" w:rsidP="00CE3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9" w:type="dxa"/>
          </w:tcPr>
          <w:p w14:paraId="3D1F4C97" w14:textId="5C52D81A" w:rsidR="00A33F49" w:rsidRPr="00A33F49" w:rsidRDefault="00A33F49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(281</w:t>
            </w:r>
            <w:r w:rsidR="009321BC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897-9333</w:t>
            </w:r>
          </w:p>
        </w:tc>
        <w:tc>
          <w:tcPr>
            <w:tcW w:w="5851" w:type="dxa"/>
            <w:gridSpan w:val="2"/>
          </w:tcPr>
          <w:p w14:paraId="74CA1A37" w14:textId="6F01496F" w:rsidR="00A33F49" w:rsidRPr="00A33F49" w:rsidRDefault="00C126CB" w:rsidP="0072352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A47394">
              <w:rPr>
                <w:rFonts w:ascii="Arial" w:hAnsi="Arial" w:cs="Arial"/>
              </w:rPr>
              <w:t xml:space="preserve">/o </w:t>
            </w:r>
            <w:r w:rsidR="00F2316A">
              <w:rPr>
                <w:rFonts w:ascii="Arial" w:hAnsi="Arial" w:cs="Arial"/>
              </w:rPr>
              <w:t>Young &amp; Brooks</w:t>
            </w:r>
            <w:r w:rsidR="00B94683">
              <w:rPr>
                <w:rFonts w:ascii="Arial" w:hAnsi="Arial" w:cs="Arial"/>
              </w:rPr>
              <w:t xml:space="preserve">; </w:t>
            </w:r>
            <w:r w:rsidR="00A47394">
              <w:rPr>
                <w:rFonts w:ascii="Arial" w:hAnsi="Arial" w:cs="Arial"/>
              </w:rPr>
              <w:t xml:space="preserve">(713) </w:t>
            </w:r>
            <w:r w:rsidR="00F2316A">
              <w:rPr>
                <w:rFonts w:ascii="Arial" w:hAnsi="Arial" w:cs="Arial"/>
              </w:rPr>
              <w:t>951-9605</w:t>
            </w:r>
          </w:p>
        </w:tc>
      </w:tr>
      <w:tr w:rsidR="00CE3609" w14:paraId="0154952C" w14:textId="77777777" w:rsidTr="00817BCC">
        <w:tc>
          <w:tcPr>
            <w:tcW w:w="4315" w:type="dxa"/>
            <w:shd w:val="clear" w:color="auto" w:fill="A6A6A6" w:themeFill="background1" w:themeFillShade="A6"/>
          </w:tcPr>
          <w:p w14:paraId="6253E65B" w14:textId="319674A9" w:rsidR="003371FF" w:rsidRPr="003371FF" w:rsidRDefault="003371FF" w:rsidP="003371FF">
            <w:pPr>
              <w:jc w:val="center"/>
              <w:rPr>
                <w:rFonts w:ascii="Arial" w:hAnsi="Arial" w:cs="Arial"/>
              </w:rPr>
            </w:pPr>
            <w:r w:rsidRPr="003371FF">
              <w:rPr>
                <w:rFonts w:ascii="Arial" w:hAnsi="Arial" w:cs="Arial"/>
              </w:rPr>
              <w:t xml:space="preserve">Connections: </w:t>
            </w:r>
            <w:r w:rsidR="007E4D11">
              <w:rPr>
                <w:rFonts w:ascii="Arial" w:hAnsi="Arial" w:cs="Arial"/>
              </w:rPr>
              <w:t>875</w:t>
            </w:r>
          </w:p>
          <w:p w14:paraId="6AC07A3A" w14:textId="335DB805" w:rsidR="00016BFB" w:rsidRPr="00A33F49" w:rsidRDefault="003371FF" w:rsidP="003371FF">
            <w:pPr>
              <w:jc w:val="center"/>
              <w:rPr>
                <w:rFonts w:ascii="Arial" w:hAnsi="Arial" w:cs="Arial"/>
              </w:rPr>
            </w:pPr>
            <w:r w:rsidRPr="003371FF">
              <w:rPr>
                <w:rFonts w:ascii="Arial" w:hAnsi="Arial" w:cs="Arial"/>
              </w:rPr>
              <w:t>Estimated population:</w:t>
            </w:r>
            <w:r w:rsidR="007E4D11">
              <w:rPr>
                <w:rFonts w:ascii="Arial" w:hAnsi="Arial" w:cs="Arial"/>
              </w:rPr>
              <w:t>2,625</w:t>
            </w:r>
          </w:p>
        </w:tc>
        <w:tc>
          <w:tcPr>
            <w:tcW w:w="4139" w:type="dxa"/>
            <w:shd w:val="clear" w:color="auto" w:fill="A6A6A6" w:themeFill="background1" w:themeFillShade="A6"/>
          </w:tcPr>
          <w:p w14:paraId="751DF82E" w14:textId="0399F64A" w:rsidR="00016BFB" w:rsidRPr="00A72068" w:rsidRDefault="00016BFB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A</w:t>
            </w:r>
            <w:r w:rsidR="00A33F49"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DDRESS</w:t>
            </w:r>
          </w:p>
        </w:tc>
        <w:tc>
          <w:tcPr>
            <w:tcW w:w="3061" w:type="dxa"/>
            <w:shd w:val="clear" w:color="auto" w:fill="A6A6A6" w:themeFill="background1" w:themeFillShade="A6"/>
          </w:tcPr>
          <w:p w14:paraId="5A3B817A" w14:textId="64757048" w:rsidR="00016BFB" w:rsidRPr="00A72068" w:rsidRDefault="00016BFB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ESI ID No</w:t>
            </w:r>
          </w:p>
        </w:tc>
        <w:tc>
          <w:tcPr>
            <w:tcW w:w="2790" w:type="dxa"/>
            <w:shd w:val="clear" w:color="auto" w:fill="A6A6A6" w:themeFill="background1" w:themeFillShade="A6"/>
          </w:tcPr>
          <w:p w14:paraId="19C6F93F" w14:textId="0233F96A" w:rsidR="00016BFB" w:rsidRPr="00A72068" w:rsidRDefault="00016BFB" w:rsidP="00CE360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V</w:t>
            </w:r>
            <w:r w:rsidR="00A33F49" w:rsidRPr="00A72068">
              <w:rPr>
                <w:rFonts w:ascii="Arial" w:hAnsi="Arial" w:cs="Arial"/>
                <w:b/>
                <w:bCs/>
                <w:sz w:val="32"/>
                <w:szCs w:val="32"/>
              </w:rPr>
              <w:t>OLUME</w:t>
            </w:r>
          </w:p>
        </w:tc>
      </w:tr>
      <w:tr w:rsidR="00377C31" w14:paraId="60C40E25" w14:textId="77777777" w:rsidTr="001F36A5">
        <w:trPr>
          <w:trHeight w:val="458"/>
        </w:trPr>
        <w:tc>
          <w:tcPr>
            <w:tcW w:w="4315" w:type="dxa"/>
          </w:tcPr>
          <w:p w14:paraId="24EB5DB4" w14:textId="47268367" w:rsidR="00377C31" w:rsidRPr="00A33F49" w:rsidRDefault="00377C31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72352C">
              <w:rPr>
                <w:rFonts w:ascii="Arial" w:hAnsi="Arial" w:cs="Arial"/>
              </w:rPr>
              <w:t>ater Plant</w:t>
            </w:r>
            <w:r>
              <w:rPr>
                <w:rFonts w:ascii="Arial" w:hAnsi="Arial" w:cs="Arial"/>
              </w:rPr>
              <w:t xml:space="preserve"> </w:t>
            </w:r>
            <w:r w:rsidR="0072352C">
              <w:rPr>
                <w:rFonts w:ascii="Arial" w:hAnsi="Arial" w:cs="Arial"/>
              </w:rPr>
              <w:t>No. 1</w:t>
            </w:r>
          </w:p>
        </w:tc>
        <w:tc>
          <w:tcPr>
            <w:tcW w:w="4139" w:type="dxa"/>
          </w:tcPr>
          <w:p w14:paraId="74767604" w14:textId="1AC5D1F6" w:rsidR="00377C31" w:rsidRPr="00A33F49" w:rsidRDefault="00AD7945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13002 Old Hickory, Cypress, TX 77429</w:t>
            </w:r>
          </w:p>
        </w:tc>
        <w:tc>
          <w:tcPr>
            <w:tcW w:w="3061" w:type="dxa"/>
            <w:shd w:val="clear" w:color="auto" w:fill="auto"/>
          </w:tcPr>
          <w:p w14:paraId="1BA17816" w14:textId="78E11268" w:rsidR="00377C31" w:rsidRPr="009D6544" w:rsidRDefault="00817BCC" w:rsidP="009321BC">
            <w:pPr>
              <w:spacing w:before="120"/>
              <w:rPr>
                <w:rFonts w:ascii="Arial" w:hAnsi="Arial" w:cs="Arial"/>
              </w:rPr>
            </w:pPr>
            <w:r w:rsidRPr="009D6544">
              <w:rPr>
                <w:rFonts w:ascii="Arial" w:hAnsi="Arial" w:cs="Arial"/>
              </w:rPr>
              <w:t>1008901032585413346100</w:t>
            </w:r>
          </w:p>
        </w:tc>
        <w:tc>
          <w:tcPr>
            <w:tcW w:w="2790" w:type="dxa"/>
            <w:shd w:val="clear" w:color="auto" w:fill="auto"/>
          </w:tcPr>
          <w:p w14:paraId="7F9A628F" w14:textId="5C2678F5" w:rsidR="009321BC" w:rsidRPr="00A33F49" w:rsidRDefault="009D6544" w:rsidP="009D654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267,000 gallons per day</w:t>
            </w:r>
          </w:p>
        </w:tc>
      </w:tr>
      <w:tr w:rsidR="0072352C" w14:paraId="152536EA" w14:textId="77777777" w:rsidTr="001F36A5">
        <w:trPr>
          <w:trHeight w:val="458"/>
        </w:trPr>
        <w:tc>
          <w:tcPr>
            <w:tcW w:w="4315" w:type="dxa"/>
          </w:tcPr>
          <w:p w14:paraId="3B47243E" w14:textId="49F9BB8D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Water Plant No. 2</w:t>
            </w:r>
          </w:p>
        </w:tc>
        <w:tc>
          <w:tcPr>
            <w:tcW w:w="4139" w:type="dxa"/>
          </w:tcPr>
          <w:p w14:paraId="3346300C" w14:textId="25B24594" w:rsidR="0072352C" w:rsidRDefault="00AD7945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11914 ½ Marrs Rd., Cypress</w:t>
            </w:r>
            <w:r w:rsidR="0072352C">
              <w:rPr>
                <w:rFonts w:ascii="Arial" w:hAnsi="Arial" w:cs="Arial"/>
              </w:rPr>
              <w:t>, TX 77</w:t>
            </w:r>
            <w:r>
              <w:rPr>
                <w:rFonts w:ascii="Arial" w:hAnsi="Arial" w:cs="Arial"/>
              </w:rPr>
              <w:t>429</w:t>
            </w:r>
          </w:p>
        </w:tc>
        <w:tc>
          <w:tcPr>
            <w:tcW w:w="3061" w:type="dxa"/>
            <w:shd w:val="clear" w:color="auto" w:fill="auto"/>
          </w:tcPr>
          <w:p w14:paraId="26AE07D0" w14:textId="37DDB478" w:rsidR="0072352C" w:rsidRPr="009D6544" w:rsidRDefault="00817BCC" w:rsidP="009321BC">
            <w:pPr>
              <w:spacing w:before="120"/>
              <w:rPr>
                <w:rFonts w:ascii="Arial" w:hAnsi="Arial" w:cs="Arial"/>
              </w:rPr>
            </w:pPr>
            <w:r w:rsidRPr="009D6544">
              <w:rPr>
                <w:rFonts w:ascii="Arial" w:hAnsi="Arial" w:cs="Arial"/>
              </w:rPr>
              <w:t>1008901031584690752100</w:t>
            </w:r>
          </w:p>
        </w:tc>
        <w:tc>
          <w:tcPr>
            <w:tcW w:w="2790" w:type="dxa"/>
            <w:shd w:val="clear" w:color="auto" w:fill="auto"/>
          </w:tcPr>
          <w:p w14:paraId="7D6E8D07" w14:textId="36B9F562" w:rsidR="0072352C" w:rsidRDefault="0072352C" w:rsidP="009D6544">
            <w:pPr>
              <w:spacing w:before="120"/>
              <w:rPr>
                <w:rFonts w:ascii="Arial" w:hAnsi="Arial" w:cs="Arial"/>
              </w:rPr>
            </w:pPr>
          </w:p>
        </w:tc>
      </w:tr>
      <w:tr w:rsidR="00817BCC" w14:paraId="3C4FBF06" w14:textId="77777777" w:rsidTr="001F36A5">
        <w:trPr>
          <w:trHeight w:val="458"/>
        </w:trPr>
        <w:tc>
          <w:tcPr>
            <w:tcW w:w="4315" w:type="dxa"/>
          </w:tcPr>
          <w:p w14:paraId="4544F074" w14:textId="3AC97B8A" w:rsidR="00817BCC" w:rsidRDefault="00817BC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Elevated Storage Tank</w:t>
            </w:r>
          </w:p>
        </w:tc>
        <w:tc>
          <w:tcPr>
            <w:tcW w:w="4139" w:type="dxa"/>
          </w:tcPr>
          <w:p w14:paraId="00C96D7B" w14:textId="36629F86" w:rsidR="00817BCC" w:rsidRDefault="00817BC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12710 Jarvis, Cypress, TX 77429</w:t>
            </w:r>
          </w:p>
        </w:tc>
        <w:tc>
          <w:tcPr>
            <w:tcW w:w="3061" w:type="dxa"/>
            <w:shd w:val="clear" w:color="auto" w:fill="auto"/>
          </w:tcPr>
          <w:p w14:paraId="4A79CB45" w14:textId="60607466" w:rsidR="00817BCC" w:rsidRPr="009D6544" w:rsidRDefault="00817BCC" w:rsidP="009321BC">
            <w:pPr>
              <w:spacing w:before="120"/>
              <w:rPr>
                <w:rFonts w:ascii="Arial" w:hAnsi="Arial" w:cs="Arial"/>
              </w:rPr>
            </w:pPr>
            <w:r w:rsidRPr="009D6544">
              <w:rPr>
                <w:rFonts w:ascii="Arial" w:hAnsi="Arial" w:cs="Arial"/>
              </w:rPr>
              <w:t>1008901032585412600100</w:t>
            </w:r>
          </w:p>
        </w:tc>
        <w:tc>
          <w:tcPr>
            <w:tcW w:w="2790" w:type="dxa"/>
            <w:shd w:val="clear" w:color="auto" w:fill="auto"/>
          </w:tcPr>
          <w:p w14:paraId="3D77E9C3" w14:textId="77777777" w:rsidR="00817BCC" w:rsidRDefault="00817BCC" w:rsidP="009D6544">
            <w:pPr>
              <w:spacing w:before="120"/>
              <w:rPr>
                <w:rFonts w:ascii="Arial" w:hAnsi="Arial" w:cs="Arial"/>
              </w:rPr>
            </w:pPr>
          </w:p>
        </w:tc>
      </w:tr>
      <w:tr w:rsidR="0072352C" w14:paraId="546C56F4" w14:textId="77777777" w:rsidTr="001F36A5">
        <w:trPr>
          <w:trHeight w:val="440"/>
        </w:trPr>
        <w:tc>
          <w:tcPr>
            <w:tcW w:w="4315" w:type="dxa"/>
          </w:tcPr>
          <w:p w14:paraId="6896BEEA" w14:textId="5D0C2C4F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Wastewater Treatment Plant </w:t>
            </w:r>
          </w:p>
        </w:tc>
        <w:tc>
          <w:tcPr>
            <w:tcW w:w="4139" w:type="dxa"/>
          </w:tcPr>
          <w:p w14:paraId="7A27024D" w14:textId="358D145A" w:rsidR="0072352C" w:rsidRDefault="00AD7945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12702 Jarvis, Cypress, TX 77429</w:t>
            </w:r>
          </w:p>
        </w:tc>
        <w:tc>
          <w:tcPr>
            <w:tcW w:w="3061" w:type="dxa"/>
            <w:shd w:val="clear" w:color="auto" w:fill="auto"/>
          </w:tcPr>
          <w:p w14:paraId="4590485F" w14:textId="35FDA429" w:rsidR="0072352C" w:rsidRPr="009D6544" w:rsidRDefault="00817BCC" w:rsidP="009321BC">
            <w:pPr>
              <w:spacing w:before="120"/>
              <w:rPr>
                <w:rFonts w:ascii="Arial" w:hAnsi="Arial" w:cs="Arial"/>
              </w:rPr>
            </w:pPr>
            <w:r w:rsidRPr="009D6544">
              <w:rPr>
                <w:rFonts w:ascii="Arial" w:hAnsi="Arial" w:cs="Arial"/>
              </w:rPr>
              <w:t>1008901023817572490106</w:t>
            </w:r>
          </w:p>
        </w:tc>
        <w:tc>
          <w:tcPr>
            <w:tcW w:w="2790" w:type="dxa"/>
            <w:shd w:val="clear" w:color="auto" w:fill="auto"/>
          </w:tcPr>
          <w:p w14:paraId="4B353CDA" w14:textId="6DBB1350" w:rsidR="0072352C" w:rsidRDefault="009D6544" w:rsidP="009D654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275,000 gallons per day</w:t>
            </w:r>
          </w:p>
        </w:tc>
      </w:tr>
      <w:tr w:rsidR="0072352C" w14:paraId="7813AA0B" w14:textId="77777777" w:rsidTr="001F36A5">
        <w:trPr>
          <w:trHeight w:val="440"/>
        </w:trPr>
        <w:tc>
          <w:tcPr>
            <w:tcW w:w="4315" w:type="dxa"/>
          </w:tcPr>
          <w:p w14:paraId="1652F7AD" w14:textId="3356B5C6" w:rsidR="0072352C" w:rsidRDefault="0072352C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Lift Station No. 1</w:t>
            </w:r>
          </w:p>
        </w:tc>
        <w:tc>
          <w:tcPr>
            <w:tcW w:w="4139" w:type="dxa"/>
          </w:tcPr>
          <w:p w14:paraId="07F46C43" w14:textId="39703201" w:rsidR="0072352C" w:rsidRDefault="00997B8D" w:rsidP="0072352C">
            <w:pPr>
              <w:tabs>
                <w:tab w:val="left" w:pos="1200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13255 Shaft, Cypress, TX 77429</w:t>
            </w:r>
          </w:p>
        </w:tc>
        <w:tc>
          <w:tcPr>
            <w:tcW w:w="3061" w:type="dxa"/>
            <w:shd w:val="clear" w:color="auto" w:fill="auto"/>
          </w:tcPr>
          <w:p w14:paraId="46E9F399" w14:textId="20D96B79" w:rsidR="0072352C" w:rsidRPr="009D6544" w:rsidRDefault="00817BCC" w:rsidP="009321BC">
            <w:pPr>
              <w:spacing w:before="120"/>
              <w:rPr>
                <w:rFonts w:ascii="Arial" w:hAnsi="Arial" w:cs="Arial"/>
              </w:rPr>
            </w:pPr>
            <w:r w:rsidRPr="009D6544">
              <w:rPr>
                <w:rFonts w:ascii="Arial" w:hAnsi="Arial" w:cs="Arial"/>
              </w:rPr>
              <w:t>1008901032585409721100</w:t>
            </w:r>
          </w:p>
        </w:tc>
        <w:tc>
          <w:tcPr>
            <w:tcW w:w="2790" w:type="dxa"/>
            <w:shd w:val="clear" w:color="auto" w:fill="auto"/>
          </w:tcPr>
          <w:p w14:paraId="18330356" w14:textId="102B4D56" w:rsidR="0072352C" w:rsidRDefault="009D6544" w:rsidP="009D654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275,000 gallons per day</w:t>
            </w:r>
          </w:p>
        </w:tc>
      </w:tr>
      <w:tr w:rsidR="00377C31" w14:paraId="1B080549" w14:textId="77777777" w:rsidTr="009D6544">
        <w:trPr>
          <w:trHeight w:val="827"/>
        </w:trPr>
        <w:tc>
          <w:tcPr>
            <w:tcW w:w="4315" w:type="dxa"/>
            <w:shd w:val="clear" w:color="auto" w:fill="auto"/>
          </w:tcPr>
          <w:p w14:paraId="00B29E5F" w14:textId="46E63119" w:rsidR="00377C31" w:rsidRDefault="00377C31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Transmission &amp; Distribution Utility Company (TDU): </w:t>
            </w:r>
            <w:proofErr w:type="spellStart"/>
            <w:r w:rsidR="009D6544">
              <w:rPr>
                <w:rFonts w:ascii="Arial" w:hAnsi="Arial" w:cs="Arial"/>
              </w:rPr>
              <w:t>Centerpoint</w:t>
            </w:r>
            <w:proofErr w:type="spellEnd"/>
            <w:r w:rsidR="009D6544">
              <w:rPr>
                <w:rFonts w:ascii="Arial" w:hAnsi="Arial" w:cs="Arial"/>
              </w:rPr>
              <w:t xml:space="preserve"> Energy</w:t>
            </w:r>
          </w:p>
          <w:p w14:paraId="0898F873" w14:textId="213B72DF" w:rsidR="00377C31" w:rsidRPr="00A33F49" w:rsidRDefault="00377C31" w:rsidP="009321BC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139" w:type="dxa"/>
            <w:shd w:val="clear" w:color="auto" w:fill="auto"/>
          </w:tcPr>
          <w:p w14:paraId="16AF32F6" w14:textId="77777777" w:rsidR="00377C31" w:rsidRDefault="00F918CD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 Number:</w:t>
            </w:r>
            <w:r w:rsidR="009D6544">
              <w:rPr>
                <w:rFonts w:ascii="Arial" w:hAnsi="Arial" w:cs="Arial"/>
              </w:rPr>
              <w:t xml:space="preserve"> (713) 207-2222</w:t>
            </w:r>
          </w:p>
          <w:p w14:paraId="6F800A79" w14:textId="6E54A40A" w:rsidR="009D6544" w:rsidRPr="00A33F49" w:rsidRDefault="009D6544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Toll Free 1-800-332-7143</w:t>
            </w:r>
          </w:p>
        </w:tc>
        <w:tc>
          <w:tcPr>
            <w:tcW w:w="3061" w:type="dxa"/>
          </w:tcPr>
          <w:p w14:paraId="0285380A" w14:textId="1D8FB6AF" w:rsidR="00377C31" w:rsidRPr="00A33F49" w:rsidRDefault="00377C31" w:rsidP="009321BC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790" w:type="dxa"/>
          </w:tcPr>
          <w:p w14:paraId="1E1EB4BA" w14:textId="2D600894" w:rsidR="00377C31" w:rsidRPr="00A33F49" w:rsidRDefault="00377C31" w:rsidP="009321BC">
            <w:pPr>
              <w:spacing w:before="120"/>
              <w:rPr>
                <w:rFonts w:ascii="Arial" w:hAnsi="Arial" w:cs="Arial"/>
              </w:rPr>
            </w:pPr>
          </w:p>
        </w:tc>
      </w:tr>
      <w:tr w:rsidR="00377C31" w14:paraId="0D8A66B7" w14:textId="77777777" w:rsidTr="009D6544">
        <w:tc>
          <w:tcPr>
            <w:tcW w:w="4315" w:type="dxa"/>
            <w:shd w:val="clear" w:color="auto" w:fill="auto"/>
          </w:tcPr>
          <w:p w14:paraId="23E30EBA" w14:textId="6BA86B8E" w:rsidR="00377C31" w:rsidRPr="00A33F49" w:rsidRDefault="00377C31" w:rsidP="009321B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Retail Electric Company: </w:t>
            </w:r>
            <w:r w:rsidR="00817BCC">
              <w:rPr>
                <w:rFonts w:ascii="Arial" w:hAnsi="Arial" w:cs="Arial"/>
              </w:rPr>
              <w:t>Hudson Energy</w:t>
            </w:r>
          </w:p>
        </w:tc>
        <w:tc>
          <w:tcPr>
            <w:tcW w:w="4139" w:type="dxa"/>
            <w:shd w:val="clear" w:color="auto" w:fill="auto"/>
          </w:tcPr>
          <w:p w14:paraId="58B8BF60" w14:textId="4F45257B" w:rsidR="00377C31" w:rsidRPr="00A33F49" w:rsidRDefault="00F918CD" w:rsidP="003371FF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 Number:</w:t>
            </w:r>
            <w:r w:rsidR="009D6544">
              <w:rPr>
                <w:rFonts w:ascii="Arial" w:hAnsi="Arial" w:cs="Arial"/>
              </w:rPr>
              <w:t xml:space="preserve"> 1-866-483-7664</w:t>
            </w:r>
          </w:p>
        </w:tc>
        <w:tc>
          <w:tcPr>
            <w:tcW w:w="3061" w:type="dxa"/>
          </w:tcPr>
          <w:p w14:paraId="66C0E22A" w14:textId="5F42E76B" w:rsidR="00377C31" w:rsidRPr="00A33F49" w:rsidRDefault="00377C31" w:rsidP="00CE3609">
            <w:pPr>
              <w:rPr>
                <w:rFonts w:ascii="Arial" w:hAnsi="Arial" w:cs="Arial"/>
              </w:rPr>
            </w:pPr>
          </w:p>
        </w:tc>
        <w:tc>
          <w:tcPr>
            <w:tcW w:w="2790" w:type="dxa"/>
          </w:tcPr>
          <w:p w14:paraId="42929C7E" w14:textId="24B4CE03" w:rsidR="00377C31" w:rsidRPr="00A33F49" w:rsidRDefault="00377C31" w:rsidP="00CE3609">
            <w:pPr>
              <w:rPr>
                <w:rFonts w:ascii="Arial" w:hAnsi="Arial" w:cs="Arial"/>
              </w:rPr>
            </w:pPr>
          </w:p>
        </w:tc>
      </w:tr>
      <w:tr w:rsidR="00377C31" w14:paraId="24D42D52" w14:textId="77777777" w:rsidTr="00817BCC">
        <w:trPr>
          <w:trHeight w:val="1322"/>
        </w:trPr>
        <w:tc>
          <w:tcPr>
            <w:tcW w:w="4315" w:type="dxa"/>
          </w:tcPr>
          <w:p w14:paraId="5B38D6A0" w14:textId="77777777" w:rsidR="00817BCC" w:rsidRDefault="00377C31" w:rsidP="009321BC">
            <w:pPr>
              <w:spacing w:before="120"/>
              <w:rPr>
                <w:rFonts w:ascii="Arial" w:hAnsi="Arial" w:cs="Arial"/>
                <w:b/>
                <w:bCs/>
              </w:rPr>
            </w:pPr>
            <w:r w:rsidRPr="000F6A2E">
              <w:rPr>
                <w:rFonts w:ascii="Arial" w:hAnsi="Arial" w:cs="Arial"/>
                <w:b/>
                <w:bCs/>
              </w:rPr>
              <w:t xml:space="preserve">The mailing address for all District facilities is: </w:t>
            </w:r>
            <w:r w:rsidR="00FD58AD">
              <w:rPr>
                <w:rFonts w:ascii="Arial" w:hAnsi="Arial" w:cs="Arial"/>
                <w:b/>
                <w:bCs/>
              </w:rPr>
              <w:t xml:space="preserve">10000 Memorial Drive, Suite 260, Houston, TX 77024        </w:t>
            </w:r>
          </w:p>
          <w:p w14:paraId="024EBEB5" w14:textId="78CFE95F" w:rsidR="00377C31" w:rsidRPr="00A33F49" w:rsidRDefault="00377C31" w:rsidP="009321BC">
            <w:pPr>
              <w:spacing w:before="120"/>
              <w:rPr>
                <w:rFonts w:ascii="Arial" w:hAnsi="Arial" w:cs="Arial"/>
              </w:rPr>
            </w:pPr>
            <w:r w:rsidRPr="000F6A2E">
              <w:rPr>
                <w:rFonts w:ascii="Arial" w:hAnsi="Arial" w:cs="Arial"/>
                <w:b/>
                <w:bCs/>
              </w:rPr>
              <w:t xml:space="preserve">Attn: </w:t>
            </w:r>
            <w:r w:rsidR="00FD58AD">
              <w:rPr>
                <w:rFonts w:ascii="Arial" w:hAnsi="Arial" w:cs="Arial"/>
                <w:b/>
                <w:bCs/>
              </w:rPr>
              <w:t>Young &amp; Brooks</w:t>
            </w:r>
          </w:p>
        </w:tc>
        <w:tc>
          <w:tcPr>
            <w:tcW w:w="4139" w:type="dxa"/>
          </w:tcPr>
          <w:p w14:paraId="21F6C6A6" w14:textId="709EB0F7" w:rsidR="00377C31" w:rsidRPr="00A33F49" w:rsidRDefault="00377C31" w:rsidP="00CE3609">
            <w:pPr>
              <w:rPr>
                <w:rFonts w:ascii="Arial" w:hAnsi="Arial" w:cs="Arial"/>
              </w:rPr>
            </w:pPr>
          </w:p>
        </w:tc>
        <w:tc>
          <w:tcPr>
            <w:tcW w:w="3061" w:type="dxa"/>
          </w:tcPr>
          <w:p w14:paraId="0FAFE7ED" w14:textId="12F7D7C3" w:rsidR="00377C31" w:rsidRPr="00A33F49" w:rsidRDefault="00377C31" w:rsidP="00CE3609">
            <w:pPr>
              <w:rPr>
                <w:rFonts w:ascii="Arial" w:hAnsi="Arial" w:cs="Arial"/>
              </w:rPr>
            </w:pPr>
          </w:p>
        </w:tc>
        <w:tc>
          <w:tcPr>
            <w:tcW w:w="2790" w:type="dxa"/>
          </w:tcPr>
          <w:p w14:paraId="132F9E2F" w14:textId="491D1A33" w:rsidR="00377C31" w:rsidRPr="00A33F49" w:rsidRDefault="00377C31" w:rsidP="00CE3609">
            <w:pPr>
              <w:rPr>
                <w:rFonts w:ascii="Arial" w:hAnsi="Arial" w:cs="Arial"/>
              </w:rPr>
            </w:pPr>
          </w:p>
        </w:tc>
      </w:tr>
    </w:tbl>
    <w:p w14:paraId="61CC3B06" w14:textId="77777777" w:rsidR="00BE3A21" w:rsidRDefault="00BE3A21" w:rsidP="009321BC">
      <w:pPr>
        <w:spacing w:before="120" w:after="0"/>
        <w:jc w:val="center"/>
        <w:rPr>
          <w:rFonts w:ascii="Arial" w:hAnsi="Arial" w:cs="Arial"/>
          <w:noProof/>
        </w:rPr>
      </w:pPr>
    </w:p>
    <w:sectPr w:rsidR="00BE3A21" w:rsidSect="00E95CC0">
      <w:footerReference w:type="default" r:id="rId7"/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4685B" w14:textId="77777777" w:rsidR="00016BFB" w:rsidRDefault="00016BFB" w:rsidP="00016BFB">
      <w:pPr>
        <w:spacing w:after="0" w:line="240" w:lineRule="auto"/>
      </w:pPr>
      <w:r>
        <w:separator/>
      </w:r>
    </w:p>
  </w:endnote>
  <w:endnote w:type="continuationSeparator" w:id="0">
    <w:p w14:paraId="47737CC1" w14:textId="77777777" w:rsidR="00016BFB" w:rsidRDefault="00016BFB" w:rsidP="00016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834A" w14:textId="6FF06300" w:rsidR="00016BFB" w:rsidRDefault="00016BFB">
    <w:pPr>
      <w:pStyle w:val="Footer"/>
    </w:pPr>
    <w:r>
      <w:t>Last Updated: 0</w:t>
    </w:r>
    <w:r w:rsidR="00AE04F7">
      <w:t>6-15-2023</w:t>
    </w:r>
  </w:p>
  <w:p w14:paraId="4645DE04" w14:textId="71F973F3" w:rsidR="00C323C9" w:rsidRDefault="00C323C9">
    <w:pPr>
      <w:pStyle w:val="Footer"/>
    </w:pPr>
    <w:r>
      <w:t>RWC</w:t>
    </w:r>
  </w:p>
  <w:p w14:paraId="468B5B0B" w14:textId="77777777" w:rsidR="00016BFB" w:rsidRDefault="00016B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7E635" w14:textId="77777777" w:rsidR="00016BFB" w:rsidRDefault="00016BFB" w:rsidP="00016BFB">
      <w:pPr>
        <w:spacing w:after="0" w:line="240" w:lineRule="auto"/>
      </w:pPr>
      <w:r>
        <w:separator/>
      </w:r>
    </w:p>
  </w:footnote>
  <w:footnote w:type="continuationSeparator" w:id="0">
    <w:p w14:paraId="02E3DD71" w14:textId="77777777" w:rsidR="00016BFB" w:rsidRDefault="00016BFB" w:rsidP="00016B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008"/>
    <w:rsid w:val="000141F4"/>
    <w:rsid w:val="00016BFB"/>
    <w:rsid w:val="0002256D"/>
    <w:rsid w:val="000F6A2E"/>
    <w:rsid w:val="001567AA"/>
    <w:rsid w:val="00196B9E"/>
    <w:rsid w:val="001F36A5"/>
    <w:rsid w:val="001F4744"/>
    <w:rsid w:val="00254FCF"/>
    <w:rsid w:val="00276FA9"/>
    <w:rsid w:val="002F5E68"/>
    <w:rsid w:val="00336928"/>
    <w:rsid w:val="003371FF"/>
    <w:rsid w:val="00377C31"/>
    <w:rsid w:val="003B15F5"/>
    <w:rsid w:val="005208D6"/>
    <w:rsid w:val="00552414"/>
    <w:rsid w:val="00576C80"/>
    <w:rsid w:val="005C2924"/>
    <w:rsid w:val="005D446C"/>
    <w:rsid w:val="0072352C"/>
    <w:rsid w:val="00742C47"/>
    <w:rsid w:val="007E4D11"/>
    <w:rsid w:val="00817BCC"/>
    <w:rsid w:val="0091772A"/>
    <w:rsid w:val="009321BC"/>
    <w:rsid w:val="00997B8D"/>
    <w:rsid w:val="009D6544"/>
    <w:rsid w:val="00A17B7C"/>
    <w:rsid w:val="00A23E28"/>
    <w:rsid w:val="00A33F49"/>
    <w:rsid w:val="00A372FF"/>
    <w:rsid w:val="00A4170F"/>
    <w:rsid w:val="00A4414F"/>
    <w:rsid w:val="00A47394"/>
    <w:rsid w:val="00A72068"/>
    <w:rsid w:val="00AD7945"/>
    <w:rsid w:val="00AE04F7"/>
    <w:rsid w:val="00B65F12"/>
    <w:rsid w:val="00B73008"/>
    <w:rsid w:val="00B94683"/>
    <w:rsid w:val="00BE3A21"/>
    <w:rsid w:val="00C126CB"/>
    <w:rsid w:val="00C323C9"/>
    <w:rsid w:val="00C43D25"/>
    <w:rsid w:val="00C74881"/>
    <w:rsid w:val="00C952F1"/>
    <w:rsid w:val="00CE3609"/>
    <w:rsid w:val="00D05E5C"/>
    <w:rsid w:val="00DC6FE3"/>
    <w:rsid w:val="00E167DA"/>
    <w:rsid w:val="00E95CC0"/>
    <w:rsid w:val="00EC69A4"/>
    <w:rsid w:val="00F2316A"/>
    <w:rsid w:val="00F918CD"/>
    <w:rsid w:val="00FD58AD"/>
    <w:rsid w:val="00FD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D88FC"/>
  <w15:chartTrackingRefBased/>
  <w15:docId w15:val="{AB99D3AF-390F-43B1-8F69-41A368F5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6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BFB"/>
  </w:style>
  <w:style w:type="paragraph" w:styleId="Footer">
    <w:name w:val="footer"/>
    <w:basedOn w:val="Normal"/>
    <w:link w:val="FooterChar"/>
    <w:uiPriority w:val="99"/>
    <w:unhideWhenUsed/>
    <w:rsid w:val="00016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BFB"/>
  </w:style>
  <w:style w:type="paragraph" w:styleId="Caption">
    <w:name w:val="caption"/>
    <w:basedOn w:val="Normal"/>
    <w:next w:val="Normal"/>
    <w:uiPriority w:val="35"/>
    <w:unhideWhenUsed/>
    <w:qFormat/>
    <w:rsid w:val="00CE360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CDBC7-4FEB-42C8-AE20-5D51357B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Dawn Olivo</dc:creator>
  <cp:keywords/>
  <dc:description/>
  <cp:lastModifiedBy>Dawn Olivo</cp:lastModifiedBy>
  <cp:revision>30</cp:revision>
  <dcterms:created xsi:type="dcterms:W3CDTF">2023-05-16T16:31:00Z</dcterms:created>
  <dcterms:modified xsi:type="dcterms:W3CDTF">2023-06-14T22:18:00Z</dcterms:modified>
</cp:coreProperties>
</file>